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746AE" w14:textId="0B64EA13" w:rsidR="008330D4" w:rsidRPr="00F72257" w:rsidRDefault="00E34FAE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F72257">
        <w:rPr>
          <w:rFonts w:cs="Times New Roman"/>
          <w:noProof/>
          <w:color w:val="000000" w:themeColor="text1"/>
          <w:sz w:val="24"/>
          <w:szCs w:val="24"/>
        </w:rPr>
        <w:drawing>
          <wp:inline distT="0" distB="0" distL="0" distR="0" wp14:anchorId="2203A44E" wp14:editId="00C2F5DE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78F3237" w14:textId="77777777" w:rsidR="008330D4" w:rsidRPr="00D51A5E" w:rsidRDefault="00E34FAE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  <w:r w:rsidRPr="00D51A5E">
        <w:rPr>
          <w:rFonts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0B8639E1" w14:textId="77777777" w:rsidR="008330D4" w:rsidRPr="00D51A5E" w:rsidRDefault="00E34FAE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  <w:r w:rsidRPr="00D51A5E">
        <w:rPr>
          <w:rFonts w:cs="Times New Roman"/>
          <w:color w:val="000000" w:themeColor="text1"/>
          <w:sz w:val="24"/>
          <w:szCs w:val="24"/>
          <w:lang w:val="en-US"/>
        </w:rPr>
        <w:t>in Poznań</w:t>
      </w:r>
    </w:p>
    <w:p w14:paraId="3FD4E15F" w14:textId="77777777" w:rsidR="006F5E32" w:rsidRPr="00D51A5E" w:rsidRDefault="006F5E32" w:rsidP="006F5E32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</w:p>
    <w:p w14:paraId="0D5C6C5A" w14:textId="2BFDB9FD" w:rsidR="008330D4" w:rsidRPr="00D51A5E" w:rsidRDefault="00E34FAE" w:rsidP="006F5E32">
      <w:pPr>
        <w:jc w:val="center"/>
        <w:rPr>
          <w:rFonts w:cs="Times New Roman"/>
          <w:b/>
          <w:bCs/>
          <w:color w:val="000000" w:themeColor="text1"/>
          <w:sz w:val="32"/>
          <w:szCs w:val="32"/>
          <w:lang w:val="en-US"/>
        </w:rPr>
      </w:pPr>
      <w:r w:rsidRPr="00D51A5E">
        <w:rPr>
          <w:rFonts w:cs="Times New Roman"/>
          <w:b/>
          <w:bCs/>
          <w:color w:val="000000" w:themeColor="text1"/>
          <w:sz w:val="32"/>
          <w:szCs w:val="32"/>
          <w:lang w:val="en-US"/>
        </w:rPr>
        <w:t>Intellectual Property Protection</w:t>
      </w:r>
    </w:p>
    <w:p w14:paraId="2DB55F36" w14:textId="77777777" w:rsidR="008330D4" w:rsidRPr="00D51A5E" w:rsidRDefault="00E34FAE">
      <w:pPr>
        <w:jc w:val="center"/>
        <w:rPr>
          <w:rFonts w:cs="Times New Roman"/>
          <w:color w:val="000000" w:themeColor="text1"/>
          <w:sz w:val="32"/>
          <w:szCs w:val="32"/>
          <w:lang w:val="en-US"/>
        </w:rPr>
      </w:pPr>
      <w:r w:rsidRPr="00D51A5E">
        <w:rPr>
          <w:rFonts w:cs="Times New Roman"/>
          <w:color w:val="000000" w:themeColor="text1"/>
          <w:sz w:val="32"/>
          <w:szCs w:val="32"/>
          <w:lang w:val="en-US"/>
        </w:rPr>
        <w:t>Syllabus of classes</w:t>
      </w:r>
    </w:p>
    <w:p w14:paraId="22125C08" w14:textId="77777777" w:rsidR="008330D4" w:rsidRPr="00D51A5E" w:rsidRDefault="008330D4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</w:p>
    <w:p w14:paraId="35616856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Basic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F72257" w:rsidRPr="00D51A5E" w14:paraId="5E9663E3" w14:textId="77777777">
        <w:trPr>
          <w:trHeight w:val="5628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8561" w14:textId="77777777" w:rsidR="008330D4" w:rsidRPr="00D51A5E" w:rsidRDefault="00E34FAE" w:rsidP="006F5E32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0C5C7C9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2E8E3313" w14:textId="77777777" w:rsidR="008330D4" w:rsidRPr="00D51A5E" w:rsidRDefault="008330D4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04A3D91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5B289919" w14:textId="77777777" w:rsidR="008330D4" w:rsidRPr="00F72257" w:rsidRDefault="00E34FAE" w:rsidP="006F5E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Hospitality &amp; Catering</w:t>
            </w:r>
          </w:p>
          <w:p w14:paraId="3F86417A" w14:textId="41953F28" w:rsidR="008330D4" w:rsidRPr="00D51A5E" w:rsidRDefault="00E34FAE" w:rsidP="006F5E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Management and Marketing in Hospitality, </w:t>
            </w:r>
            <w:r w:rsidR="006F5E32"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Catering, Tourism and Recreation</w:t>
            </w:r>
          </w:p>
          <w:p w14:paraId="1C8AC6A8" w14:textId="15A4B11C" w:rsidR="008330D4" w:rsidRPr="00D51A5E" w:rsidRDefault="00E34FAE" w:rsidP="006F5E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Hotel and Catering Facility Manager </w:t>
            </w:r>
            <w:r w:rsidR="006F5E32"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</w:p>
          <w:p w14:paraId="12F3CCA3" w14:textId="6A2B2EE6" w:rsidR="008330D4" w:rsidRPr="00D51A5E" w:rsidRDefault="00E34FAE" w:rsidP="006F5E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Foreign Languages in Tourism, Hospitality and </w:t>
            </w:r>
            <w:r w:rsidR="006F5E32"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Gastronomy</w:t>
            </w:r>
          </w:p>
          <w:p w14:paraId="36454F12" w14:textId="143D30AE" w:rsidR="00E34FAE" w:rsidRPr="00D51A5E" w:rsidRDefault="00E34FAE" w:rsidP="006F5E32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Hospitality Management under the patronage of </w:t>
            </w:r>
            <w:r w:rsidR="006F5E32"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Sheraton Poznań </w:t>
            </w:r>
          </w:p>
          <w:p w14:paraId="2DFE4622" w14:textId="77777777" w:rsidR="008330D4" w:rsidRPr="00D51A5E" w:rsidRDefault="008330D4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ED553AE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28F7FF12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4D012C9B" w14:textId="77777777" w:rsidR="008330D4" w:rsidRPr="00D51A5E" w:rsidRDefault="008330D4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11912B2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9EF0F14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Full-time/part-time studies</w:t>
            </w:r>
          </w:p>
          <w:p w14:paraId="632258FE" w14:textId="77777777" w:rsidR="008330D4" w:rsidRPr="00D51A5E" w:rsidRDefault="008330D4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7BCE350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64694223" w14:textId="77777777" w:rsidR="008330D4" w:rsidRPr="00D51A5E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B1CE5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6C305169" w14:textId="6D18615A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14B00948" w14:textId="77777777" w:rsidR="008330D4" w:rsidRPr="00D51A5E" w:rsidRDefault="008330D4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060C46E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08F6E573" w14:textId="65218468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Intellectual Property Protection</w:t>
            </w:r>
          </w:p>
          <w:p w14:paraId="5102020D" w14:textId="77777777" w:rsidR="00E34FAE" w:rsidRPr="00D51A5E" w:rsidRDefault="00E34FAE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2CD1DA2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11F693D1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Polish</w:t>
            </w:r>
          </w:p>
          <w:p w14:paraId="3B9162BD" w14:textId="77777777" w:rsidR="008330D4" w:rsidRPr="00D51A5E" w:rsidRDefault="008330D4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385C4C6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4DDAD125" w14:textId="77777777" w:rsidR="008330D4" w:rsidRPr="00D51A5E" w:rsidRDefault="00E34FAE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Obligatory</w:t>
            </w:r>
          </w:p>
        </w:tc>
      </w:tr>
      <w:tr w:rsidR="00F72257" w:rsidRPr="00F72257" w14:paraId="57CAB6A8" w14:textId="77777777">
        <w:trPr>
          <w:trHeight w:val="551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2E770" w14:textId="77777777" w:rsidR="008330D4" w:rsidRPr="00F72257" w:rsidRDefault="00E34FAE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583B7" w14:textId="77777777" w:rsidR="008330D4" w:rsidRPr="00F72257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  <w:tr w:rsidR="00F72257" w:rsidRPr="00F72257" w14:paraId="26CFF593" w14:textId="77777777">
        <w:trPr>
          <w:trHeight w:val="58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E2732" w14:textId="77777777" w:rsidR="008330D4" w:rsidRPr="00F72257" w:rsidRDefault="00E34FAE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Instructors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26CAC" w14:textId="77777777" w:rsidR="008330D4" w:rsidRPr="00F72257" w:rsidRDefault="00E34FAE" w:rsidP="006F5E3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</w:tbl>
    <w:p w14:paraId="503BF58E" w14:textId="77777777" w:rsidR="008330D4" w:rsidRPr="00F72257" w:rsidRDefault="008330D4" w:rsidP="006F5E32">
      <w:pPr>
        <w:widowControl w:val="0"/>
        <w:spacing w:line="240" w:lineRule="auto"/>
        <w:rPr>
          <w:rFonts w:cs="Times New Roman"/>
          <w:color w:val="000000" w:themeColor="text1"/>
          <w:sz w:val="24"/>
          <w:szCs w:val="24"/>
        </w:rPr>
      </w:pPr>
    </w:p>
    <w:p w14:paraId="7569D080" w14:textId="51B0A58A" w:rsidR="008330D4" w:rsidRPr="00F72257" w:rsidRDefault="00012BB7" w:rsidP="00012BB7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72257" w:rsidRPr="00F72257" w14:paraId="07C27007" w14:textId="77777777" w:rsidTr="00012BB7">
        <w:trPr>
          <w:trHeight w:val="88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A066" w14:textId="182618CD" w:rsidR="008330D4" w:rsidRPr="00F72257" w:rsidRDefault="00E34FAE" w:rsidP="00012BB7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Term</w:t>
            </w:r>
            <w:r w:rsidR="00012BB7"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3D0C" w14:textId="0A813EB5" w:rsidR="008330D4" w:rsidRPr="00D51A5E" w:rsidRDefault="00E34FAE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="006F5E32"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credit</w:t>
            </w:r>
          </w:p>
          <w:p w14:paraId="47D5E6F3" w14:textId="77777777" w:rsidR="008330D4" w:rsidRPr="00F72257" w:rsidRDefault="00E34FAE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Classes/30/Credit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E033" w14:textId="77777777" w:rsidR="008330D4" w:rsidRPr="00F72257" w:rsidRDefault="00E34FAE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Number of ECTS credits</w:t>
            </w:r>
          </w:p>
          <w:p w14:paraId="39EB0242" w14:textId="71D61E76" w:rsidR="008330D4" w:rsidRPr="00F72257" w:rsidRDefault="00012BB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</w:tr>
    </w:tbl>
    <w:p w14:paraId="49506C0C" w14:textId="77777777" w:rsidR="008330D4" w:rsidRPr="00F72257" w:rsidRDefault="008330D4">
      <w:pPr>
        <w:widowControl w:val="0"/>
        <w:spacing w:line="240" w:lineRule="auto"/>
        <w:ind w:left="756" w:hanging="756"/>
        <w:jc w:val="center"/>
        <w:rPr>
          <w:rFonts w:cs="Times New Roman"/>
          <w:color w:val="000000" w:themeColor="text1"/>
          <w:sz w:val="24"/>
          <w:szCs w:val="24"/>
        </w:rPr>
      </w:pPr>
    </w:p>
    <w:p w14:paraId="2D4DE858" w14:textId="4FD41CE8" w:rsidR="008330D4" w:rsidRPr="00F72257" w:rsidRDefault="00012BB7">
      <w:pPr>
        <w:widowControl w:val="0"/>
        <w:spacing w:line="240" w:lineRule="auto"/>
        <w:ind w:left="648" w:hanging="648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72257" w:rsidRPr="00F72257" w14:paraId="433E727C" w14:textId="77777777" w:rsidTr="00012BB7">
        <w:trPr>
          <w:trHeight w:val="79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22A2" w14:textId="691B1737" w:rsidR="00012BB7" w:rsidRPr="00F72257" w:rsidRDefault="00012BB7" w:rsidP="00012BB7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Term</w:t>
            </w: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 xml:space="preserve">5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4412" w14:textId="1B4F61C6" w:rsidR="00012BB7" w:rsidRPr="00D51A5E" w:rsidRDefault="00012BB7" w:rsidP="00653AD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Form of classes/ number of hours/ form of </w:t>
            </w:r>
            <w:r w:rsidR="006F5E32"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credit</w:t>
            </w:r>
          </w:p>
          <w:p w14:paraId="35EB2841" w14:textId="4EF21CE4" w:rsidR="00012BB7" w:rsidRPr="00F72257" w:rsidRDefault="00012BB7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Exercises/8/Credit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100F" w14:textId="77777777" w:rsidR="00012BB7" w:rsidRPr="00F72257" w:rsidRDefault="00012BB7" w:rsidP="00653AD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Number of ECTS credits</w:t>
            </w:r>
          </w:p>
          <w:p w14:paraId="1498C15B" w14:textId="1A2E7F00" w:rsidR="00012BB7" w:rsidRPr="00F72257" w:rsidRDefault="00012BB7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</w:tr>
    </w:tbl>
    <w:p w14:paraId="73E52F38" w14:textId="77777777" w:rsidR="008330D4" w:rsidRPr="00F72257" w:rsidRDefault="008330D4" w:rsidP="00012BB7">
      <w:pPr>
        <w:rPr>
          <w:rFonts w:cs="Times New Roman"/>
          <w:color w:val="000000" w:themeColor="text1"/>
          <w:sz w:val="24"/>
          <w:szCs w:val="24"/>
        </w:rPr>
      </w:pPr>
    </w:p>
    <w:p w14:paraId="3A517BBE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Learning Objectives for Coursework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F72257" w:rsidRPr="00F72257" w14:paraId="5E85E694" w14:textId="77777777">
        <w:trPr>
          <w:trHeight w:val="3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5005D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CF8B" w14:textId="77777777" w:rsidR="008330D4" w:rsidRPr="00F72257" w:rsidRDefault="00E34FA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Purpose</w:t>
            </w:r>
          </w:p>
        </w:tc>
      </w:tr>
      <w:tr w:rsidR="00F72257" w:rsidRPr="00D51A5E" w14:paraId="6F95C079" w14:textId="77777777">
        <w:trPr>
          <w:trHeight w:val="49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BA8DC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9EBBE" w14:textId="77777777" w:rsidR="008330D4" w:rsidRPr="00D51A5E" w:rsidRDefault="00E34FAE">
            <w:pPr>
              <w:pStyle w:val="Styltabeli6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acquiring basic knowledge of intellectual property regulations</w:t>
            </w:r>
          </w:p>
        </w:tc>
      </w:tr>
      <w:tr w:rsidR="00F72257" w:rsidRPr="00D51A5E" w14:paraId="6F595453" w14:textId="77777777">
        <w:trPr>
          <w:trHeight w:val="51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5C3BD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0525" w14:textId="4F66AF5D" w:rsidR="008330D4" w:rsidRPr="00D51A5E" w:rsidRDefault="00E34FAE">
            <w:pPr>
              <w:pStyle w:val="Styltabeli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acquiring practical skills in applying the law in practice and </w:t>
            </w:r>
            <w:r w:rsidR="006F5E32"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monitoring changes in regulations</w:t>
            </w:r>
          </w:p>
        </w:tc>
      </w:tr>
    </w:tbl>
    <w:p w14:paraId="6D308A74" w14:textId="77777777" w:rsidR="008330D4" w:rsidRPr="00D51A5E" w:rsidRDefault="008330D4" w:rsidP="00012BB7">
      <w:pPr>
        <w:widowControl w:val="0"/>
        <w:spacing w:line="240" w:lineRule="auto"/>
        <w:ind w:left="108" w:hanging="108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</w:p>
    <w:p w14:paraId="7A3C6445" w14:textId="77777777" w:rsidR="008330D4" w:rsidRPr="00D51A5E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  <w:r w:rsidRPr="00D51A5E">
        <w:rPr>
          <w:rFonts w:cs="Times New Roman"/>
          <w:b/>
          <w:bCs/>
          <w:color w:val="000000" w:themeColor="text1"/>
          <w:sz w:val="24"/>
          <w:szCs w:val="24"/>
          <w:lang w:val="en-US"/>
        </w:rPr>
        <w:t>Prerequisites</w:t>
      </w:r>
    </w:p>
    <w:p w14:paraId="79DFAD10" w14:textId="77777777" w:rsidR="008330D4" w:rsidRPr="00D51A5E" w:rsidRDefault="00E34FAE">
      <w:pPr>
        <w:jc w:val="both"/>
        <w:rPr>
          <w:rFonts w:cs="Times New Roman"/>
          <w:color w:val="000000" w:themeColor="text1"/>
          <w:sz w:val="24"/>
          <w:szCs w:val="24"/>
          <w:u w:color="FF0000"/>
          <w:lang w:val="en-US"/>
        </w:rPr>
      </w:pPr>
      <w:r w:rsidRPr="00D51A5E">
        <w:rPr>
          <w:rFonts w:cs="Times New Roman"/>
          <w:color w:val="000000" w:themeColor="text1"/>
          <w:sz w:val="24"/>
          <w:szCs w:val="24"/>
          <w:lang w:val="en-US"/>
        </w:rPr>
        <w:t>Ability to interpret legal texts</w:t>
      </w:r>
    </w:p>
    <w:p w14:paraId="14FF44B6" w14:textId="77777777" w:rsidR="008330D4" w:rsidRPr="00D51A5E" w:rsidRDefault="008330D4">
      <w:pPr>
        <w:rPr>
          <w:rFonts w:cs="Times New Roman"/>
          <w:color w:val="000000" w:themeColor="text1"/>
          <w:sz w:val="24"/>
          <w:szCs w:val="24"/>
          <w:lang w:val="en-US"/>
        </w:rPr>
      </w:pPr>
    </w:p>
    <w:p w14:paraId="1FFBC460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Learning outcomes for classes</w:t>
      </w:r>
    </w:p>
    <w:tbl>
      <w:tblPr>
        <w:tblStyle w:val="TableNormal"/>
        <w:tblW w:w="90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F72257" w:rsidRPr="00D51A5E" w14:paraId="5B96BE48" w14:textId="77777777" w:rsidTr="006F5E32">
        <w:trPr>
          <w:trHeight w:val="791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94A94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CFFB" w14:textId="240CC8DF" w:rsidR="008330D4" w:rsidRPr="00D51A5E" w:rsidRDefault="00E34FAE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Learning outcomes for classes in </w:t>
            </w:r>
            <w:r w:rsidR="006F5E32"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br/>
            </w: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D9D36" w14:textId="77777777" w:rsidR="008330D4" w:rsidRPr="00D51A5E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4EFF8" w14:textId="77777777" w:rsidR="008330D4" w:rsidRPr="00D51A5E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Methods of verifying the achievement of learning outcomes for classes</w:t>
            </w:r>
          </w:p>
        </w:tc>
      </w:tr>
      <w:tr w:rsidR="00F72257" w:rsidRPr="00F72257" w14:paraId="6AC4AB7F" w14:textId="77777777" w:rsidTr="006F5E32">
        <w:trPr>
          <w:trHeight w:val="311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EAB0B" w14:textId="77777777" w:rsidR="008330D4" w:rsidRPr="00F72257" w:rsidRDefault="00E34FAE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Knowledge – Student:</w:t>
            </w:r>
          </w:p>
        </w:tc>
      </w:tr>
      <w:tr w:rsidR="00F72257" w:rsidRPr="00F72257" w14:paraId="344AA484" w14:textId="77777777" w:rsidTr="006F5E32">
        <w:trPr>
          <w:trHeight w:val="47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41390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287E" w14:textId="316252BC" w:rsidR="008330D4" w:rsidRPr="00D51A5E" w:rsidRDefault="00E34FAE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She has advanced knowledge related to the legal protection </w:t>
            </w:r>
            <w:r w:rsidR="006F5E32"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br/>
            </w: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of intellectual  property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157EB" w14:textId="7AE83071" w:rsidR="008330D4" w:rsidRPr="00F72257" w:rsidRDefault="00012BB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6ACAA" w14:textId="77777777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</w:tc>
      </w:tr>
      <w:tr w:rsidR="00F72257" w:rsidRPr="00F72257" w14:paraId="0C603A73" w14:textId="77777777" w:rsidTr="006F5E32">
        <w:trPr>
          <w:trHeight w:val="69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1C9E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lastRenderedPageBreak/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A9DF" w14:textId="12332B18" w:rsidR="008330D4" w:rsidRPr="00D51A5E" w:rsidRDefault="00E34FAE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Knows and understands advanced terminology related to intellectual property law </w:t>
            </w:r>
            <w:r w:rsidR="00012BB7"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b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AD00" w14:textId="75FCAAF0" w:rsidR="008330D4" w:rsidRPr="00F72257" w:rsidRDefault="00012BB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9C70" w14:textId="77777777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</w:tc>
      </w:tr>
      <w:tr w:rsidR="00F72257" w:rsidRPr="00F72257" w14:paraId="67E3C122" w14:textId="77777777" w:rsidTr="006F5E32">
        <w:trPr>
          <w:trHeight w:val="69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F055F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052B" w14:textId="77777777" w:rsidR="008330D4" w:rsidRPr="00D51A5E" w:rsidRDefault="00E34FAE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Knows and understands the principles of application of legal standards in the field of intellectual property protection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945E5" w14:textId="0CF40920" w:rsidR="008330D4" w:rsidRPr="00F72257" w:rsidRDefault="00012BB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K_W09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4506" w14:textId="77777777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</w:tc>
      </w:tr>
      <w:tr w:rsidR="00F72257" w:rsidRPr="00F72257" w14:paraId="526FA9FA" w14:textId="77777777" w:rsidTr="006F5E32">
        <w:trPr>
          <w:trHeight w:val="311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19E8" w14:textId="77777777" w:rsidR="008330D4" w:rsidRPr="00F72257" w:rsidRDefault="00E34FAE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Skills</w:t>
            </w:r>
            <w:proofErr w:type="spellEnd"/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F72257" w:rsidRPr="00F72257" w14:paraId="53A5AA1E" w14:textId="77777777" w:rsidTr="006F5E32">
        <w:trPr>
          <w:trHeight w:val="90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8CDB7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89C8E" w14:textId="77777777" w:rsidR="008330D4" w:rsidRPr="00D51A5E" w:rsidRDefault="00E34FAE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Is able to use the acquired knowledge in the field of intellectual property protection for the purposes of business practice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ABA78" w14:textId="1053CA31" w:rsidR="008330D4" w:rsidRPr="00F72257" w:rsidRDefault="00012BB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K_U04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60FE" w14:textId="77777777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</w:tc>
      </w:tr>
      <w:tr w:rsidR="00F72257" w:rsidRPr="00F72257" w14:paraId="1B5A6B8F" w14:textId="77777777" w:rsidTr="006F5E32">
        <w:trPr>
          <w:trHeight w:val="90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6EEC5" w14:textId="0BDB0833" w:rsidR="006F5E32" w:rsidRPr="00F72257" w:rsidRDefault="006F5E32" w:rsidP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U2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E8F7" w14:textId="6CD64013" w:rsidR="006F5E32" w:rsidRPr="00D51A5E" w:rsidRDefault="006F5E32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Can interpret concepts and principles in the field of intellectual property protection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006B4" w14:textId="726517E7" w:rsidR="006F5E32" w:rsidRPr="00F72257" w:rsidRDefault="006F5E32" w:rsidP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K_U03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D8FF" w14:textId="2B52F4A0" w:rsidR="006F5E32" w:rsidRPr="00F72257" w:rsidRDefault="006F5E32" w:rsidP="006F5E3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</w:p>
        </w:tc>
      </w:tr>
      <w:tr w:rsidR="00F72257" w:rsidRPr="00F72257" w14:paraId="088AC079" w14:textId="77777777" w:rsidTr="006F5E32">
        <w:trPr>
          <w:trHeight w:val="311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FE12" w14:textId="77777777" w:rsidR="006F5E32" w:rsidRPr="00F72257" w:rsidRDefault="006F5E32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Social Competences – Student:</w:t>
            </w:r>
          </w:p>
        </w:tc>
      </w:tr>
      <w:tr w:rsidR="00F72257" w:rsidRPr="00F72257" w14:paraId="3FD85E09" w14:textId="77777777" w:rsidTr="006F5E32">
        <w:trPr>
          <w:trHeight w:val="69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6A3D2" w14:textId="77777777" w:rsidR="006F5E32" w:rsidRPr="00F72257" w:rsidRDefault="006F5E32" w:rsidP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77C2A" w14:textId="77777777" w:rsidR="006F5E32" w:rsidRPr="00D51A5E" w:rsidRDefault="006F5E32" w:rsidP="006F5E32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Understands the necessity of deepening knowledge, skills and limitations, knows when to turn to experts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33F08" w14:textId="18A5E6E0" w:rsidR="006F5E32" w:rsidRPr="00F72257" w:rsidRDefault="006F5E32" w:rsidP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05C6" w14:textId="77777777" w:rsidR="006F5E32" w:rsidRPr="00F72257" w:rsidRDefault="006F5E32" w:rsidP="006F5E3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F72257" w:rsidRPr="00F72257" w14:paraId="46024F4F" w14:textId="77777777" w:rsidTr="006F5E32">
        <w:trPr>
          <w:trHeight w:val="922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C68B1" w14:textId="77777777" w:rsidR="006F5E32" w:rsidRPr="00F72257" w:rsidRDefault="006F5E32" w:rsidP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93DF3" w14:textId="550D62A1" w:rsidR="006F5E32" w:rsidRPr="00D51A5E" w:rsidRDefault="006F5E32" w:rsidP="006F5E32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 w:after="24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51A5E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They are ready to solve basic problems related to their profession in the tourism, leisure, hotel and catering industries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A391E" w14:textId="49636B20" w:rsidR="006F5E32" w:rsidRPr="00F72257" w:rsidRDefault="006F5E32" w:rsidP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K_K06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0354" w14:textId="77777777" w:rsidR="006F5E32" w:rsidRPr="00F72257" w:rsidRDefault="006F5E32" w:rsidP="006F5E3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</w:tbl>
    <w:p w14:paraId="61A96077" w14:textId="77777777" w:rsidR="008330D4" w:rsidRPr="00F72257" w:rsidRDefault="008330D4">
      <w:pPr>
        <w:widowControl w:val="0"/>
        <w:spacing w:line="240" w:lineRule="auto"/>
        <w:ind w:left="756" w:hanging="756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11C48942" w14:textId="77777777" w:rsidR="008330D4" w:rsidRPr="00F72257" w:rsidRDefault="008330D4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3BD27421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Curricular content for classes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F72257" w:rsidRPr="00F72257" w14:paraId="641352D4" w14:textId="77777777" w:rsidTr="00EA5EAE">
        <w:trPr>
          <w:trHeight w:val="5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DF6F3" w14:textId="77777777" w:rsidR="008330D4" w:rsidRPr="00F72257" w:rsidRDefault="00E34FA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7D66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Curricular content for classes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A9F1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Learning outcomes for classes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E4E00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Forms of classes</w:t>
            </w:r>
          </w:p>
        </w:tc>
      </w:tr>
      <w:tr w:rsidR="00F72257" w:rsidRPr="00F72257" w14:paraId="5530DF18" w14:textId="77777777" w:rsidTr="00EA5EAE">
        <w:trPr>
          <w:trHeight w:val="63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D8088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C25E" w14:textId="77777777" w:rsidR="008330D4" w:rsidRPr="00D51A5E" w:rsidRDefault="00E34FAE">
            <w:pPr>
              <w:spacing w:after="6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The concept of intellectual property rights and their place in the legal system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4546" w14:textId="3D151F4E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F5FF4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53E50B9A" w14:textId="77777777" w:rsidTr="00EA5EAE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722F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6671" w14:textId="77777777" w:rsidR="008330D4" w:rsidRPr="00D51A5E" w:rsidRDefault="00E34FAE">
            <w:pPr>
              <w:spacing w:after="6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Historical overview and sources of intellectual property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ED012" w14:textId="45A46C83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12644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01F5F5D8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6F87A2E9" w14:textId="77777777" w:rsidTr="00EA5EAE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AEC44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lastRenderedPageBreak/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A499" w14:textId="77777777" w:rsidR="008330D4" w:rsidRPr="00F72257" w:rsidRDefault="00E34FAE">
            <w:pPr>
              <w:spacing w:after="6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Copyright holder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6EC1" w14:textId="4FE3B33B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</w:t>
            </w: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br/>
              <w:t>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6AE9E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5235A855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506ABF9A" w14:textId="77777777" w:rsidTr="00EA5EAE">
        <w:trPr>
          <w:trHeight w:val="63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1C346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D2D5F" w14:textId="77777777" w:rsidR="008330D4" w:rsidRPr="00F72257" w:rsidRDefault="00E34FA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Subject</w:t>
            </w:r>
            <w:proofErr w:type="spellEnd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matter</w:t>
            </w:r>
            <w:proofErr w:type="spellEnd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 xml:space="preserve"> of copyright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604B" w14:textId="6D5FCFDF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4DB5E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C804884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67A74A84" w14:textId="77777777" w:rsidTr="00EA5EAE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55F82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D73E" w14:textId="77777777" w:rsidR="008330D4" w:rsidRPr="00F72257" w:rsidRDefault="00E34FAE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before="0" w:after="2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225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Moral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3746" w14:textId="0FB69E5E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0326C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0DB49B4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0FF2A3A3" w14:textId="77777777" w:rsidTr="00EA5EAE">
        <w:trPr>
          <w:trHeight w:val="6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298C6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BB034" w14:textId="77777777" w:rsidR="008330D4" w:rsidRPr="00F72257" w:rsidRDefault="00E34FAE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before="0" w:after="2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225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Copyrights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B7A6" w14:textId="6BE63577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91F6B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A17039E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4A9D1753" w14:textId="77777777" w:rsidTr="00EA5EAE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C5285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9BE6" w14:textId="77777777" w:rsidR="008330D4" w:rsidRPr="00F72257" w:rsidRDefault="00E34FAE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before="0" w:after="24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225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Fair Use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8963" w14:textId="799E14B5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E9C11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46610BE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2C613BD3" w14:textId="77777777" w:rsidTr="00EA5EAE">
        <w:trPr>
          <w:trHeight w:val="74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49DE0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623B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Subject and object of industrial property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52B1" w14:textId="408D54F9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32173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182707C1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7D028483" w14:textId="77777777" w:rsidTr="00EA5EAE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0D6C9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9B49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The origin and nature of the protection of intellectual property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1730" w14:textId="0901999F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C53D8" w14:textId="77777777" w:rsidR="008330D4" w:rsidRPr="00F72257" w:rsidRDefault="008330D4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4196348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F72257" w:rsidRPr="00F72257" w14:paraId="49ACEF8D" w14:textId="77777777" w:rsidTr="00EA5EAE">
        <w:trPr>
          <w:trHeight w:val="5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2A11B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6B0A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Transfer of intellectual property – concept and types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3D7E" w14:textId="1D6F0EFA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1E2F7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Exercise</w:t>
            </w:r>
          </w:p>
        </w:tc>
      </w:tr>
      <w:tr w:rsidR="00F72257" w:rsidRPr="00F72257" w14:paraId="2CCA682E" w14:textId="77777777" w:rsidTr="00EA5EAE">
        <w:trPr>
          <w:trHeight w:val="5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EDB8D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7634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Inheritance of intellectual property rights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89BC1" w14:textId="489E58B9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C266A" w14:textId="77777777" w:rsidR="008330D4" w:rsidRPr="00F72257" w:rsidRDefault="00E34FA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F72257" w:rsidRPr="00F72257" w14:paraId="2C14A1F4" w14:textId="77777777" w:rsidTr="00EA5EAE">
        <w:trPr>
          <w:trHeight w:val="5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B84F9" w14:textId="77777777" w:rsidR="008330D4" w:rsidRPr="00F72257" w:rsidRDefault="00E34FAE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9439D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Cessation of protection of intellectual property objects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9AF4" w14:textId="7DBE8B1E" w:rsidR="008330D4" w:rsidRPr="00F72257" w:rsidRDefault="006F5E3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K_W01; K_W02; K_W09</w:t>
            </w:r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br/>
              <w:t>K_U04; K_U03K_K02;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C4FF8" w14:textId="77777777" w:rsidR="008330D4" w:rsidRPr="00F72257" w:rsidRDefault="00E34FA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7225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</w:tbl>
    <w:p w14:paraId="2DF3EA7D" w14:textId="77777777" w:rsidR="008330D4" w:rsidRPr="00F72257" w:rsidRDefault="008330D4" w:rsidP="006F5E32">
      <w:pPr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01778D4A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Additional information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F72257" w:rsidRPr="00D51A5E" w14:paraId="3EC79059" w14:textId="77777777">
        <w:trPr>
          <w:trHeight w:val="31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3F51F" w14:textId="77777777" w:rsidR="008330D4" w:rsidRPr="00F72257" w:rsidRDefault="00E34FA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F8AAB" w14:textId="77777777" w:rsidR="008330D4" w:rsidRPr="00D51A5E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8330D4" w:rsidRPr="00D51A5E" w14:paraId="1678E7FB" w14:textId="77777777">
        <w:trPr>
          <w:trHeight w:val="55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97217" w14:textId="77777777" w:rsidR="008330D4" w:rsidRPr="00F72257" w:rsidRDefault="00E34FAE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Exercise 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A81F8" w14:textId="77777777" w:rsidR="008330D4" w:rsidRPr="00D51A5E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Lecture with multimedia presentation, Discussion, Working with text, Solving tasks, Working in groups </w:t>
            </w:r>
          </w:p>
        </w:tc>
      </w:tr>
    </w:tbl>
    <w:p w14:paraId="33F97D40" w14:textId="77777777" w:rsidR="008330D4" w:rsidRPr="00D51A5E" w:rsidRDefault="008330D4" w:rsidP="00F72257">
      <w:pPr>
        <w:widowControl w:val="0"/>
        <w:spacing w:line="240" w:lineRule="auto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TableNormal"/>
        <w:tblpPr w:leftFromText="141" w:rightFromText="141" w:vertAnchor="text" w:horzAnchor="margin" w:tblpY="174"/>
        <w:tblW w:w="90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F72257" w:rsidRPr="00D51A5E" w14:paraId="5C8D8030" w14:textId="77777777" w:rsidTr="006F5E32">
        <w:trPr>
          <w:trHeight w:val="31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98014" w14:textId="77777777" w:rsidR="006F5E32" w:rsidRPr="00F72257" w:rsidRDefault="006F5E32" w:rsidP="006F5E3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512A" w14:textId="77777777" w:rsidR="006F5E32" w:rsidRPr="00D51A5E" w:rsidRDefault="006F5E32" w:rsidP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F72257" w:rsidRPr="00F72257" w14:paraId="1D2792EC" w14:textId="77777777" w:rsidTr="006F5E32">
        <w:trPr>
          <w:trHeight w:val="75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99AA" w14:textId="77777777" w:rsidR="006F5E32" w:rsidRPr="00F72257" w:rsidRDefault="006F5E32" w:rsidP="006F5E3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2DBA3" w14:textId="77777777" w:rsidR="006F5E32" w:rsidRPr="00F72257" w:rsidRDefault="006F5E32" w:rsidP="006F5E3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- attendance at classes</w:t>
            </w:r>
          </w:p>
          <w:p w14:paraId="4170BDA1" w14:textId="77777777" w:rsidR="006F5E32" w:rsidRPr="00F72257" w:rsidRDefault="006F5E32" w:rsidP="006F5E3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- active participation in classes, </w:t>
            </w:r>
          </w:p>
        </w:tc>
      </w:tr>
    </w:tbl>
    <w:p w14:paraId="3F2F28F5" w14:textId="77777777" w:rsidR="008330D4" w:rsidRPr="00F72257" w:rsidRDefault="008330D4" w:rsidP="00F72257">
      <w:pPr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0F4304FD" w14:textId="77777777" w:rsidR="008330D4" w:rsidRPr="00F72257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proofErr w:type="spellStart"/>
      <w:r w:rsidRPr="00F72257">
        <w:rPr>
          <w:rFonts w:cs="Times New Roman"/>
          <w:b/>
          <w:bCs/>
          <w:color w:val="000000" w:themeColor="text1"/>
          <w:sz w:val="24"/>
          <w:szCs w:val="24"/>
        </w:rPr>
        <w:t>Literature</w:t>
      </w:r>
      <w:proofErr w:type="spellEnd"/>
    </w:p>
    <w:p w14:paraId="19232A6A" w14:textId="77777777" w:rsidR="008330D4" w:rsidRPr="00F72257" w:rsidRDefault="00E34FAE">
      <w:pPr>
        <w:rPr>
          <w:rFonts w:cs="Times New Roman"/>
          <w:b/>
          <w:bCs/>
          <w:color w:val="000000" w:themeColor="text1"/>
          <w:sz w:val="24"/>
          <w:szCs w:val="24"/>
          <w:u w:color="FF0000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  <w:u w:color="FF0000"/>
        </w:rPr>
        <w:t>Mandatory</w:t>
      </w:r>
    </w:p>
    <w:p w14:paraId="751EE970" w14:textId="77777777" w:rsidR="008330D4" w:rsidRPr="00F72257" w:rsidRDefault="00E34FAE">
      <w:pPr>
        <w:numPr>
          <w:ilvl w:val="0"/>
          <w:numId w:val="5"/>
        </w:numPr>
        <w:spacing w:after="0"/>
        <w:rPr>
          <w:rFonts w:cs="Times New Roman"/>
          <w:color w:val="000000" w:themeColor="text1"/>
          <w:sz w:val="24"/>
          <w:szCs w:val="24"/>
        </w:rPr>
      </w:pPr>
      <w:r w:rsidRPr="00F72257">
        <w:rPr>
          <w:rFonts w:cs="Times New Roman"/>
          <w:color w:val="000000" w:themeColor="text1"/>
          <w:sz w:val="24"/>
          <w:szCs w:val="24"/>
          <w:u w:color="FF0000"/>
        </w:rPr>
        <w:t>Intellectual Property Protection. Grzegorz Michniewicz.Wyd. 5, C.H.Beck. 2022</w:t>
      </w:r>
    </w:p>
    <w:p w14:paraId="3DEE7216" w14:textId="77777777" w:rsidR="008330D4" w:rsidRPr="00F72257" w:rsidRDefault="008330D4">
      <w:pPr>
        <w:spacing w:after="0"/>
        <w:rPr>
          <w:rFonts w:cs="Times New Roman"/>
          <w:b/>
          <w:bCs/>
          <w:color w:val="000000" w:themeColor="text1"/>
          <w:sz w:val="24"/>
          <w:szCs w:val="24"/>
          <w:u w:color="FF0000"/>
        </w:rPr>
      </w:pPr>
    </w:p>
    <w:p w14:paraId="7F9B8E54" w14:textId="77777777" w:rsidR="008330D4" w:rsidRPr="00F72257" w:rsidRDefault="00E34FAE">
      <w:pPr>
        <w:spacing w:after="0"/>
        <w:rPr>
          <w:rFonts w:cs="Times New Roman"/>
          <w:b/>
          <w:bCs/>
          <w:color w:val="000000" w:themeColor="text1"/>
          <w:sz w:val="24"/>
          <w:szCs w:val="24"/>
          <w:u w:color="FF0000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  <w:u w:color="FF0000"/>
        </w:rPr>
        <w:t>Additional</w:t>
      </w:r>
    </w:p>
    <w:p w14:paraId="0DB032A4" w14:textId="77777777" w:rsidR="008330D4" w:rsidRPr="00F72257" w:rsidRDefault="008330D4">
      <w:pPr>
        <w:spacing w:after="0"/>
        <w:rPr>
          <w:rFonts w:cs="Times New Roman"/>
          <w:color w:val="000000" w:themeColor="text1"/>
          <w:sz w:val="24"/>
          <w:szCs w:val="24"/>
          <w:u w:color="FF0000"/>
        </w:rPr>
      </w:pPr>
    </w:p>
    <w:p w14:paraId="3B937673" w14:textId="77777777" w:rsidR="008330D4" w:rsidRPr="00D51A5E" w:rsidRDefault="00E34FAE">
      <w:pPr>
        <w:spacing w:after="0"/>
        <w:rPr>
          <w:rFonts w:cs="Times New Roman"/>
          <w:color w:val="000000" w:themeColor="text1"/>
          <w:sz w:val="24"/>
          <w:szCs w:val="24"/>
          <w:u w:color="FF0000"/>
          <w:lang w:val="en-US"/>
        </w:rPr>
      </w:pPr>
      <w:r w:rsidRPr="00D51A5E">
        <w:rPr>
          <w:rFonts w:cs="Times New Roman"/>
          <w:color w:val="000000" w:themeColor="text1"/>
          <w:sz w:val="24"/>
          <w:szCs w:val="24"/>
          <w:u w:color="FF0000"/>
          <w:lang w:val="en-US"/>
        </w:rPr>
        <w:t>1. Copyright and related rights. Rafał Golat. Ed. 11, C.H.Beck, 2021</w:t>
      </w:r>
    </w:p>
    <w:p w14:paraId="2333EE73" w14:textId="77777777" w:rsidR="008330D4" w:rsidRPr="00D51A5E" w:rsidRDefault="008330D4">
      <w:pPr>
        <w:spacing w:after="0"/>
        <w:rPr>
          <w:rFonts w:cs="Times New Roman"/>
          <w:color w:val="000000" w:themeColor="text1"/>
          <w:sz w:val="24"/>
          <w:szCs w:val="24"/>
          <w:u w:color="FF0000"/>
          <w:lang w:val="en-US"/>
        </w:rPr>
      </w:pPr>
    </w:p>
    <w:p w14:paraId="26F837C6" w14:textId="77777777" w:rsidR="006F5E32" w:rsidRPr="00D51A5E" w:rsidRDefault="006F5E32">
      <w:pPr>
        <w:jc w:val="center"/>
        <w:rPr>
          <w:rFonts w:cs="Times New Roman"/>
          <w:b/>
          <w:bCs/>
          <w:color w:val="000000" w:themeColor="text1"/>
          <w:sz w:val="24"/>
          <w:szCs w:val="24"/>
          <w:u w:color="FF0000"/>
          <w:lang w:val="en-US"/>
        </w:rPr>
      </w:pPr>
    </w:p>
    <w:p w14:paraId="4B335DAE" w14:textId="123C1B83" w:rsidR="008330D4" w:rsidRPr="00D51A5E" w:rsidRDefault="00E34FAE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  <w:r w:rsidRPr="00D51A5E">
        <w:rPr>
          <w:rFonts w:cs="Times New Roman"/>
          <w:b/>
          <w:bCs/>
          <w:color w:val="000000" w:themeColor="text1"/>
          <w:sz w:val="24"/>
          <w:szCs w:val="24"/>
          <w:lang w:val="en-US"/>
        </w:rPr>
        <w:t>Student workload and ECTS credits</w:t>
      </w:r>
    </w:p>
    <w:p w14:paraId="294F3478" w14:textId="5EFAFAFE" w:rsidR="006F5E32" w:rsidRPr="00F72257" w:rsidRDefault="006F5E32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72257" w:rsidRPr="00D51A5E" w14:paraId="34158250" w14:textId="77777777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DB1C8" w14:textId="77777777" w:rsidR="008330D4" w:rsidRPr="00F72257" w:rsidRDefault="00E34FA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A09C5" w14:textId="77777777" w:rsidR="008330D4" w:rsidRPr="00D51A5E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F72257" w:rsidRPr="00F72257" w14:paraId="4820255F" w14:textId="77777777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5164C" w14:textId="1877E498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53647" w14:textId="32EBBB29" w:rsidR="008330D4" w:rsidRPr="00F72257" w:rsidRDefault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30</w:t>
            </w:r>
          </w:p>
        </w:tc>
      </w:tr>
      <w:tr w:rsidR="00F72257" w:rsidRPr="00F72257" w14:paraId="47FD9AFF" w14:textId="77777777">
        <w:trPr>
          <w:trHeight w:val="3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61965" w14:textId="77777777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8DCDB" w14:textId="2B7A6CC3" w:rsidR="008330D4" w:rsidRPr="00F72257" w:rsidRDefault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10</w:t>
            </w:r>
          </w:p>
        </w:tc>
      </w:tr>
      <w:tr w:rsidR="00F72257" w:rsidRPr="00F72257" w14:paraId="0799B54F" w14:textId="77777777">
        <w:trPr>
          <w:trHeight w:val="3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B43B5" w14:textId="7ED32DEE" w:rsidR="008330D4" w:rsidRPr="00F72257" w:rsidRDefault="00E34FAE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Preparation for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14967" w14:textId="50246453" w:rsidR="008330D4" w:rsidRPr="00F72257" w:rsidRDefault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5</w:t>
            </w:r>
          </w:p>
        </w:tc>
      </w:tr>
      <w:tr w:rsidR="00F72257" w:rsidRPr="00F72257" w14:paraId="30EA1AB5" w14:textId="77777777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D56B7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47B1B" w14:textId="77777777" w:rsidR="008330D4" w:rsidRPr="00F72257" w:rsidRDefault="00E34FAE">
            <w:pPr>
              <w:spacing w:after="0" w:line="24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 of hours</w:t>
            </w:r>
          </w:p>
          <w:p w14:paraId="73737F5D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30</w:t>
            </w:r>
          </w:p>
        </w:tc>
      </w:tr>
      <w:tr w:rsidR="00F72257" w:rsidRPr="00F72257" w14:paraId="0480E1AA" w14:textId="77777777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F586A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lastRenderedPageBreak/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F9900" w14:textId="77777777" w:rsidR="008330D4" w:rsidRPr="00F72257" w:rsidRDefault="00E34FAE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5C5D5B35" w14:textId="418DBFBC" w:rsidR="008330D4" w:rsidRPr="00F72257" w:rsidRDefault="006F5E3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</w:tr>
    </w:tbl>
    <w:p w14:paraId="5146BE69" w14:textId="77777777" w:rsidR="008330D4" w:rsidRPr="00F72257" w:rsidRDefault="00E34FAE">
      <w:pPr>
        <w:spacing w:before="60" w:after="0"/>
        <w:rPr>
          <w:rFonts w:cs="Times New Roman"/>
          <w:color w:val="000000" w:themeColor="text1"/>
          <w:sz w:val="24"/>
          <w:szCs w:val="24"/>
        </w:rPr>
      </w:pPr>
      <w:r w:rsidRPr="00F72257">
        <w:rPr>
          <w:rFonts w:cs="Times New Roman"/>
          <w:color w:val="000000" w:themeColor="text1"/>
          <w:sz w:val="24"/>
          <w:szCs w:val="24"/>
        </w:rPr>
        <w:t>*one hour (lesson) means 45 minutes</w:t>
      </w:r>
    </w:p>
    <w:p w14:paraId="09466E9B" w14:textId="77777777" w:rsidR="00F72257" w:rsidRPr="00F72257" w:rsidRDefault="00F72257">
      <w:pPr>
        <w:spacing w:before="60" w:after="0"/>
        <w:rPr>
          <w:rFonts w:cs="Times New Roman"/>
          <w:color w:val="000000" w:themeColor="text1"/>
          <w:sz w:val="24"/>
          <w:szCs w:val="24"/>
        </w:rPr>
      </w:pPr>
    </w:p>
    <w:p w14:paraId="6D2F0749" w14:textId="77777777" w:rsidR="00F72257" w:rsidRPr="00F72257" w:rsidRDefault="00F72257" w:rsidP="00F7225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Student workload and ECTS credits</w:t>
      </w:r>
    </w:p>
    <w:p w14:paraId="4037695D" w14:textId="22F95FBC" w:rsidR="00F72257" w:rsidRPr="00F72257" w:rsidRDefault="00F72257" w:rsidP="00F7225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F72257">
        <w:rPr>
          <w:rFonts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72257" w:rsidRPr="00D51A5E" w14:paraId="49EA4051" w14:textId="77777777" w:rsidTr="00653AD2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1F9B7" w14:textId="77777777" w:rsidR="00F72257" w:rsidRPr="00F72257" w:rsidRDefault="00F72257" w:rsidP="00653AD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 of Student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5AEA9" w14:textId="77777777" w:rsidR="00F72257" w:rsidRPr="00D51A5E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D51A5E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F72257" w:rsidRPr="00F72257" w14:paraId="7ED20D48" w14:textId="77777777" w:rsidTr="00653AD2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242BC" w14:textId="77777777" w:rsidR="00F72257" w:rsidRPr="00F72257" w:rsidRDefault="00F7225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701EF" w14:textId="7F05D554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8</w:t>
            </w:r>
          </w:p>
        </w:tc>
      </w:tr>
      <w:tr w:rsidR="00F72257" w:rsidRPr="00F72257" w14:paraId="26C09100" w14:textId="77777777" w:rsidTr="00653AD2">
        <w:trPr>
          <w:trHeight w:val="3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46CBB" w14:textId="77777777" w:rsidR="00F72257" w:rsidRPr="00F72257" w:rsidRDefault="00F7225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Reading the indicated literature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C1939" w14:textId="545916EB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F72257" w:rsidRPr="00F72257" w14:paraId="3D970ACD" w14:textId="77777777" w:rsidTr="00653AD2">
        <w:trPr>
          <w:trHeight w:val="31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7790D" w14:textId="77777777" w:rsidR="00F72257" w:rsidRPr="00F72257" w:rsidRDefault="00F7225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Preparation for classes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BCF93" w14:textId="1BA14CE0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F72257" w:rsidRPr="00F72257" w14:paraId="6566C6D2" w14:textId="77777777" w:rsidTr="00653AD2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6307D" w14:textId="77777777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Total Student Workload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F1954" w14:textId="77777777" w:rsidR="00F72257" w:rsidRPr="00F72257" w:rsidRDefault="00F72257" w:rsidP="00653AD2">
            <w:pPr>
              <w:spacing w:after="0" w:line="24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 of hours</w:t>
            </w:r>
          </w:p>
          <w:p w14:paraId="097B9744" w14:textId="66D3FC43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48</w:t>
            </w:r>
          </w:p>
        </w:tc>
      </w:tr>
      <w:tr w:rsidR="00F72257" w:rsidRPr="00F72257" w14:paraId="30F7B4E4" w14:textId="77777777" w:rsidTr="00653AD2">
        <w:trPr>
          <w:trHeight w:val="55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64C31" w14:textId="77777777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 of ECTS credits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5CED7" w14:textId="77777777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F7225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21DCDC2F" w14:textId="77777777" w:rsidR="00F72257" w:rsidRPr="00F72257" w:rsidRDefault="00F7225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7225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</w:t>
            </w:r>
          </w:p>
        </w:tc>
      </w:tr>
    </w:tbl>
    <w:p w14:paraId="29E3630D" w14:textId="77777777" w:rsidR="00F72257" w:rsidRPr="00F72257" w:rsidRDefault="00F72257" w:rsidP="00F72257">
      <w:pPr>
        <w:spacing w:before="60" w:after="0"/>
        <w:rPr>
          <w:rFonts w:cs="Times New Roman"/>
          <w:color w:val="000000" w:themeColor="text1"/>
          <w:sz w:val="24"/>
          <w:szCs w:val="24"/>
        </w:rPr>
      </w:pPr>
      <w:r w:rsidRPr="00F72257">
        <w:rPr>
          <w:rFonts w:cs="Times New Roman"/>
          <w:color w:val="000000" w:themeColor="text1"/>
          <w:sz w:val="24"/>
          <w:szCs w:val="24"/>
        </w:rPr>
        <w:t>*one hour (lesson) means 45 minutes</w:t>
      </w:r>
    </w:p>
    <w:p w14:paraId="28BCC71A" w14:textId="6C581D32" w:rsidR="00F72257" w:rsidRPr="00F72257" w:rsidRDefault="00F72257">
      <w:pPr>
        <w:spacing w:before="60" w:after="0"/>
        <w:rPr>
          <w:rFonts w:cs="Times New Roman"/>
          <w:color w:val="000000" w:themeColor="text1"/>
          <w:sz w:val="24"/>
          <w:szCs w:val="24"/>
        </w:rPr>
      </w:pPr>
    </w:p>
    <w:sectPr w:rsidR="00F72257" w:rsidRPr="00F72257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87B26" w14:textId="77777777" w:rsidR="002B5EB0" w:rsidRDefault="002B5EB0">
      <w:pPr>
        <w:spacing w:after="0" w:line="240" w:lineRule="auto"/>
      </w:pPr>
      <w:r>
        <w:separator/>
      </w:r>
    </w:p>
  </w:endnote>
  <w:endnote w:type="continuationSeparator" w:id="0">
    <w:p w14:paraId="070B9D9E" w14:textId="77777777" w:rsidR="002B5EB0" w:rsidRDefault="002B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696459"/>
      <w:docPartObj>
        <w:docPartGallery w:val="Page Numbers (Bottom of Page)"/>
        <w:docPartUnique/>
      </w:docPartObj>
    </w:sdtPr>
    <w:sdtEndPr/>
    <w:sdtContent>
      <w:p w14:paraId="13255A17" w14:textId="41EA6CE8" w:rsidR="00F72257" w:rsidRDefault="00F722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4D2542" w14:textId="77777777" w:rsidR="008330D4" w:rsidRDefault="008330D4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397D9" w14:textId="77777777" w:rsidR="002B5EB0" w:rsidRDefault="002B5EB0">
      <w:pPr>
        <w:spacing w:after="0" w:line="240" w:lineRule="auto"/>
      </w:pPr>
      <w:r>
        <w:separator/>
      </w:r>
    </w:p>
  </w:footnote>
  <w:footnote w:type="continuationSeparator" w:id="0">
    <w:p w14:paraId="5DA6CDAC" w14:textId="77777777" w:rsidR="002B5EB0" w:rsidRDefault="002B5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6F0"/>
    <w:multiLevelType w:val="hybridMultilevel"/>
    <w:tmpl w:val="38081906"/>
    <w:lvl w:ilvl="0" w:tplc="70F835EE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7443BA">
      <w:start w:val="1"/>
      <w:numFmt w:val="bullet"/>
      <w:lvlText w:val="o"/>
      <w:lvlJc w:val="left"/>
      <w:pPr>
        <w:ind w:left="89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AD8F1F0">
      <w:start w:val="1"/>
      <w:numFmt w:val="bullet"/>
      <w:lvlText w:val="▪"/>
      <w:lvlJc w:val="left"/>
      <w:pPr>
        <w:ind w:left="16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16BE7E">
      <w:start w:val="1"/>
      <w:numFmt w:val="bullet"/>
      <w:lvlText w:val="·"/>
      <w:lvlJc w:val="left"/>
      <w:pPr>
        <w:ind w:left="233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B4B3CA">
      <w:start w:val="1"/>
      <w:numFmt w:val="bullet"/>
      <w:lvlText w:val="o"/>
      <w:lvlJc w:val="left"/>
      <w:pPr>
        <w:ind w:left="305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82A588">
      <w:start w:val="1"/>
      <w:numFmt w:val="bullet"/>
      <w:lvlText w:val="▪"/>
      <w:lvlJc w:val="left"/>
      <w:pPr>
        <w:ind w:left="377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CE29B4">
      <w:start w:val="1"/>
      <w:numFmt w:val="bullet"/>
      <w:lvlText w:val="·"/>
      <w:lvlJc w:val="left"/>
      <w:pPr>
        <w:ind w:left="4493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20256C">
      <w:start w:val="1"/>
      <w:numFmt w:val="bullet"/>
      <w:lvlText w:val="o"/>
      <w:lvlJc w:val="left"/>
      <w:pPr>
        <w:ind w:left="521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4A749A">
      <w:start w:val="1"/>
      <w:numFmt w:val="bullet"/>
      <w:lvlText w:val="▪"/>
      <w:lvlJc w:val="left"/>
      <w:pPr>
        <w:ind w:left="5933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6DA2859"/>
    <w:multiLevelType w:val="hybridMultilevel"/>
    <w:tmpl w:val="3218395C"/>
    <w:lvl w:ilvl="0" w:tplc="00B22236">
      <w:start w:val="1"/>
      <w:numFmt w:val="bullet"/>
      <w:lvlText w:val="•"/>
      <w:lvlJc w:val="left"/>
      <w:pPr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442B0">
      <w:start w:val="1"/>
      <w:numFmt w:val="bullet"/>
      <w:lvlText w:val="•"/>
      <w:lvlJc w:val="left"/>
      <w:pPr>
        <w:ind w:left="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90CB56">
      <w:start w:val="1"/>
      <w:numFmt w:val="bullet"/>
      <w:lvlText w:val="•"/>
      <w:lvlJc w:val="left"/>
      <w:pPr>
        <w:ind w:left="1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9646032">
      <w:start w:val="1"/>
      <w:numFmt w:val="bullet"/>
      <w:lvlText w:val="•"/>
      <w:lvlJc w:val="left"/>
      <w:pPr>
        <w:ind w:left="1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54F958">
      <w:start w:val="1"/>
      <w:numFmt w:val="bullet"/>
      <w:lvlText w:val="•"/>
      <w:lvlJc w:val="left"/>
      <w:pPr>
        <w:ind w:left="25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2AC144">
      <w:start w:val="1"/>
      <w:numFmt w:val="bullet"/>
      <w:lvlText w:val="•"/>
      <w:lvlJc w:val="left"/>
      <w:pPr>
        <w:ind w:left="3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8E1D16">
      <w:start w:val="1"/>
      <w:numFmt w:val="bullet"/>
      <w:lvlText w:val="•"/>
      <w:lvlJc w:val="left"/>
      <w:pPr>
        <w:ind w:left="37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26DCC4">
      <w:start w:val="1"/>
      <w:numFmt w:val="bullet"/>
      <w:lvlText w:val="•"/>
      <w:lvlJc w:val="left"/>
      <w:pPr>
        <w:ind w:left="43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812DC2A">
      <w:start w:val="1"/>
      <w:numFmt w:val="bullet"/>
      <w:lvlText w:val="•"/>
      <w:lvlJc w:val="left"/>
      <w:pPr>
        <w:ind w:left="49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6633115"/>
    <w:multiLevelType w:val="hybridMultilevel"/>
    <w:tmpl w:val="720A5046"/>
    <w:lvl w:ilvl="0" w:tplc="1824647C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965754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181648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F66820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1EC222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F2D18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D6DFE4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709206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8A8AAA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1982AF9"/>
    <w:multiLevelType w:val="hybridMultilevel"/>
    <w:tmpl w:val="A3E65A9E"/>
    <w:styleLink w:val="Numery"/>
    <w:lvl w:ilvl="0" w:tplc="D0DE68A6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F8E618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38E668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E27106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389B58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7C0890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5C9A1A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488B52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EA28A0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B342088"/>
    <w:multiLevelType w:val="hybridMultilevel"/>
    <w:tmpl w:val="A3E65A9E"/>
    <w:numStyleLink w:val="Numery"/>
  </w:abstractNum>
  <w:abstractNum w:abstractNumId="5" w15:restartNumberingAfterBreak="0">
    <w:nsid w:val="69E13224"/>
    <w:multiLevelType w:val="hybridMultilevel"/>
    <w:tmpl w:val="89EA6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0D4"/>
    <w:rsid w:val="00012BB7"/>
    <w:rsid w:val="0027545A"/>
    <w:rsid w:val="002B5EB0"/>
    <w:rsid w:val="006F5E32"/>
    <w:rsid w:val="008330D4"/>
    <w:rsid w:val="00D51A5E"/>
    <w:rsid w:val="00D574FD"/>
    <w:rsid w:val="00E34FAE"/>
    <w:rsid w:val="00EA5EAE"/>
    <w:rsid w:val="00F7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1E9A5"/>
  <w15:docId w15:val="{BA1E8C2A-EFE8-45CC-B466-CE971EE1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tabeli6">
    <w:name w:val="Styl tabeli 6"/>
    <w:pPr>
      <w:keepLines/>
    </w:pPr>
    <w:rPr>
      <w:rFonts w:ascii="Helvetica Neue Medium" w:hAnsi="Helvetica Neue Medium" w:cs="Arial Unicode MS"/>
      <w:color w:val="323232"/>
      <w:u w:color="323232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F7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257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basedOn w:val="Normalny"/>
    <w:link w:val="StopkaZnak"/>
    <w:uiPriority w:val="99"/>
    <w:unhideWhenUsed/>
    <w:rsid w:val="00F7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257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D51A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698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1</cp:revision>
  <dcterms:created xsi:type="dcterms:W3CDTF">2024-01-27T03:58:00Z</dcterms:created>
  <dcterms:modified xsi:type="dcterms:W3CDTF">2024-03-27T11:35:00Z</dcterms:modified>
</cp:coreProperties>
</file>